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鼎湖区政协机关</w:t>
      </w:r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机关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  <w:bookmarkEnd w:id="0"/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p>
      <w:pPr>
        <w:pStyle w:val="2"/>
      </w:pPr>
    </w:p>
    <w:tbl>
      <w:tblPr>
        <w:tblStyle w:val="8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46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6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46" w:type="dxa"/>
            <w:vAlign w:val="center"/>
          </w:tcPr>
          <w:p>
            <w:pPr>
              <w:spacing w:before="0" w:beforeAutospacing="0" w:after="0" w:afterAutospacing="0" w:line="340" w:lineRule="exact"/>
              <w:ind w:left="-107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政治</w:t>
            </w:r>
          </w:p>
          <w:p>
            <w:pPr>
              <w:spacing w:before="0" w:beforeAutospacing="0" w:after="0" w:afterAutospacing="0" w:line="340" w:lineRule="exact"/>
              <w:ind w:left="-107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before="0" w:beforeAutospacing="0" w:after="0" w:afterAutospacing="0" w:line="340" w:lineRule="exact"/>
              <w:ind w:left="-107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入党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before="0" w:beforeAutospacing="0" w:after="0" w:afterAutospacing="0" w:line="340" w:lineRule="exact"/>
              <w:ind w:left="-107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有何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学历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-107" w:leftChars="-51" w:right="-107" w:rightChars="-51" w:firstLine="126" w:firstLineChars="45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全日制</w:t>
            </w:r>
          </w:p>
          <w:p>
            <w:pPr>
              <w:spacing w:before="0" w:beforeAutospacing="0" w:after="0" w:afterAutospacing="0" w:line="340" w:lineRule="exact"/>
              <w:ind w:left="-107" w:leftChars="-51" w:right="-107" w:rightChars="-51" w:firstLine="126" w:firstLineChars="45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毕业院校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在职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毕业院校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-107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现工作单位</w:t>
            </w:r>
          </w:p>
          <w:p>
            <w:pPr>
              <w:spacing w:before="0" w:beforeAutospacing="0" w:after="0" w:afterAutospacing="0" w:line="340" w:lineRule="exact"/>
              <w:ind w:left="-107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个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人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简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 w:firstLine="560" w:firstLineChars="20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主要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家庭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成员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及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重要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社会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 w:firstLine="140" w:firstLineChars="50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出生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政治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资格审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 xml:space="preserve"> (盖章)         </w:t>
            </w:r>
          </w:p>
          <w:p>
            <w:pPr>
              <w:spacing w:before="0" w:beforeAutospacing="0" w:after="0" w:afterAutospacing="0" w:line="340" w:lineRule="exact"/>
              <w:ind w:left="839" w:leftChars="114" w:right="0" w:hanging="600" w:hangingChars="250"/>
              <w:jc w:val="right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文鼎CS楷体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文鼎CS仿宋体">
    <w:altName w:val="仿宋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roman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΢���ź�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点阵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博雅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MS Mincho_x0004_fal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MS Mincho_x0004_fal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n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PingFang 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脦垄脠铆脩脜潞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ms 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黑体?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公文小标宋简">
    <w:altName w:val="新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Grand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康简标题宋">
    <w:altName w:val="宋体"/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華康貓咪篇">
    <w:altName w:val="Courier New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华康仿宋体W3-A">
    <w:altName w:val="仿宋"/>
    <w:panose1 w:val="02020309000000000000"/>
    <w:charset w:val="86"/>
    <w:family w:val="auto"/>
    <w:pitch w:val="default"/>
    <w:sig w:usb0="00000000" w:usb1="00000000" w:usb2="00000000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勘亭流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康勘亭流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华康宋体W12(P)">
    <w:altName w:val="宋体"/>
    <w:panose1 w:val="02020C00000000000000"/>
    <w:charset w:val="86"/>
    <w:family w:val="auto"/>
    <w:pitch w:val="default"/>
    <w:sig w:usb0="00000000" w:usb1="00000000" w:usb2="00000012" w:usb3="00000000" w:csb0="00040000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简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华康魏碑W7">
    <w:altName w:val="宋体"/>
    <w:panose1 w:val="03000709000000000000"/>
    <w:charset w:val="86"/>
    <w:family w:val="auto"/>
    <w:pitch w:val="default"/>
    <w:sig w:usb0="00000000" w:usb1="00000000" w:usb2="00000012" w:usb3="00000000" w:csb0="00040000" w:csb1="00000000"/>
  </w:font>
  <w:font w:name="华康魏碑W7(P)">
    <w:altName w:val="宋体"/>
    <w:panose1 w:val="03000700000000000000"/>
    <w:charset w:val="86"/>
    <w:family w:val="auto"/>
    <w:pitch w:val="default"/>
    <w:sig w:usb0="00000000" w:usb1="00000000" w:usb2="00000012" w:usb3="00000000" w:csb0="00040000" w:csb1="00000000"/>
  </w:font>
  <w:font w:name="华康黑体W5-A">
    <w:altName w:val="黑体"/>
    <w:panose1 w:val="02010609000000000000"/>
    <w:charset w:val="86"/>
    <w:family w:val="auto"/>
    <w:pitch w:val="default"/>
    <w:sig w:usb0="00000000" w:usb1="00000000" w:usb2="00000000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华康龙门石碑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華康儷雅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儷黑 Std W5">
    <w:altName w:val="黑体"/>
    <w:panose1 w:val="020B0500000000000000"/>
    <w:charset w:val="88"/>
    <w:family w:val="auto"/>
    <w:pitch w:val="default"/>
    <w:sig w:usb0="00000000" w:usb1="00000000" w:usb2="00000016" w:usb3="00000000" w:csb0="0010000D" w:csb1="00000000"/>
  </w:font>
  <w:font w:name="華康古印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唐風隸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圓體破音二">
    <w:altName w:val="MingLiU-ExtB"/>
    <w:panose1 w:val="01030500010101010101"/>
    <w:charset w:val="88"/>
    <w:family w:val="auto"/>
    <w:pitch w:val="default"/>
    <w:sig w:usb0="00000000" w:usb1="00000000" w:usb2="00000016" w:usb3="00000000" w:csb0="00100000" w:csb1="00000000"/>
  </w:font>
  <w:font w:name="華康娃娃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少女文字W6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康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彩帶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徽宗宮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彩帶體(P)">
    <w:altName w:val="宋体"/>
    <w:panose1 w:val="02010600010101010101"/>
    <w:charset w:val="86"/>
    <w:family w:val="auto"/>
    <w:pitch w:val="default"/>
    <w:sig w:usb0="00000000" w:usb1="00000000" w:usb2="00000016" w:usb3="00000000" w:csb0="00040000" w:csb1="00000000"/>
  </w:font>
  <w:font w:name="華康歐陽詢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海報體W12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硬黑體">
    <w:altName w:val="黑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華康蚪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采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DFBangShuW8-B5">
    <w:altName w:val="MingLiU-ExtB"/>
    <w:panose1 w:val="03000809000000000000"/>
    <w:charset w:val="88"/>
    <w:family w:val="auto"/>
    <w:pitch w:val="default"/>
    <w:sig w:usb0="00000000" w:usb1="00000000" w:usb2="00000016" w:usb3="00000000" w:csb0="00100000" w:csb1="00000000"/>
  </w:font>
  <w:font w:name="DFBangBangW5-B5">
    <w:altName w:val="MingLiU-ExtB"/>
    <w:panose1 w:val="040F0509000000000000"/>
    <w:charset w:val="88"/>
    <w:family w:val="auto"/>
    <w:pitch w:val="default"/>
    <w:sig w:usb0="00000000" w:usb1="00000000" w:usb2="00000016" w:usb3="00000000" w:csb0="0010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康瘦金体W3">
    <w:altName w:val="宋体"/>
    <w:panose1 w:val="03000309000000000000"/>
    <w:charset w:val="86"/>
    <w:family w:val="auto"/>
    <w:pitch w:val="default"/>
    <w:sig w:usb0="00000000" w:usb1="00000000" w:usb2="00000012" w:usb3="00000000" w:csb0="00040000" w:csb1="00000000"/>
  </w:font>
  <w:font w:name="华康简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创艺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楷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长城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文鼎小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宋体">
    <w:altName w:val="宋体"/>
    <w:panose1 w:val="02010609000101010101"/>
    <w:charset w:val="86"/>
    <w:family w:val="swiss"/>
    <w:pitch w:val="default"/>
    <w:sig w:usb0="00000000" w:usb1="00000000" w:usb2="00000000" w:usb3="00000000" w:csb0="00040001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Genev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Univers Condensed">
    <w:altName w:val="Impact"/>
    <w:panose1 w:val="020B0606020202060204"/>
    <w:charset w:val="00"/>
    <w:family w:val="auto"/>
    <w:pitch w:val="default"/>
    <w:sig w:usb0="00000000" w:usb1="00000000" w:usb2="00000000" w:usb3="00000000" w:csb0="00000093" w:csb1="00000000"/>
  </w:font>
  <w:font w:name="Univers">
    <w:altName w:val="Trebuchet MS"/>
    <w:panose1 w:val="020B0603020202030204"/>
    <w:charset w:val="00"/>
    <w:family w:val="auto"/>
    <w:pitch w:val="default"/>
    <w:sig w:usb0="00000000" w:usb1="00000000" w:usb2="00000000" w:usb3="00000000" w:csb0="00000093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G Omega">
    <w:altName w:val="Lucida Sans Unicode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larendon">
    <w:altName w:val="Segoe Print"/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纤黑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隶书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9ed1_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談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連連體">
    <w:altName w:val="宋体"/>
    <w:panose1 w:val="040B0400000000000000"/>
    <w:charset w:val="86"/>
    <w:family w:val="auto"/>
    <w:pitch w:val="default"/>
    <w:sig w:usb0="00000000" w:usb1="00000000" w:usb2="00000016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sinki Metronome">
    <w:altName w:val="Palatino Linotype"/>
    <w:panose1 w:val="02000400000000000000"/>
    <w:charset w:val="00"/>
    <w:family w:val="auto"/>
    <w:pitch w:val="default"/>
    <w:sig w:usb0="00000000" w:usb1="00000000" w:usb2="00000000" w:usb3="00000000" w:csb0="20000001" w:csb1="00000000"/>
  </w:font>
  <w:font w:name="ESRI Weather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AMFM Electric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鼎PL细上海宋Un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iknow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_x000B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仿宋+FPE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o-hansi-font-family: mso-bid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体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1"/>
    <w:family w:val="swiss"/>
    <w:pitch w:val="default"/>
    <w:sig w:usb0="00000000" w:usb1="00000000" w:usb2="00000000" w:usb3="00000000" w:csb0="2000009F" w:csb1="DFD70000"/>
  </w:font>
  <w:font w:name="方正报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仿宋+FPEF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仿宋_GBK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1"/>
    <w:family w:val="auto"/>
    <w:pitch w:val="default"/>
    <w:sig w:usb0="A00002EF" w:usb1="4000207B" w:usb2="00000000" w:usb3="00000000" w:csb0="2000019F" w:csb1="00000000"/>
  </w:font>
  <w:font w:name="MV Boli">
    <w:panose1 w:val="02000500030200090000"/>
    <w:charset w:val="01"/>
    <w:family w:val="auto"/>
    <w:pitch w:val="default"/>
    <w:sig w:usb0="00000003" w:usb1="00000000" w:usb2="00000100" w:usb3="00000000" w:csb0="00000001" w:csb1="0000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??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Cursive">
    <w:altName w:val="Segoe Print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Old English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行楷繁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等线繁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6" w:usb3="00000000" w:csb0="00140001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n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 Semilight">
    <w:altName w:val="Malgun Gothic"/>
    <w:panose1 w:val="020B0502040204020203"/>
    <w:charset w:val="7A"/>
    <w:family w:val="swiss"/>
    <w:pitch w:val="default"/>
    <w:sig w:usb0="00000000" w:usb1="00000000" w:usb2="00000012" w:usb3="00000000" w:csb0="203E01BD" w:csb1="D7FF0000"/>
  </w:font>
  <w:font w:name="FZD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anTingHei-R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雅坊美工14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xyg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tima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L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boto Th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迷你简胖头鱼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宋体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体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etter-spacing:-0.3pt;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etter-spacing:-0.2pt;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hnschrift Ligh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Frutiger 45 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 Hei+ 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+′ 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ì .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宋体 + ′ . . 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altName w:val="宋体"/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Plump MT">
    <w:altName w:val="Arial Black"/>
    <w:panose1 w:val="020B0904020202020204"/>
    <w:charset w:val="00"/>
    <w:family w:val="auto"/>
    <w:pitch w:val="default"/>
    <w:sig w:usb0="00000000" w:usb1="00000000" w:usb2="00000000" w:usb3="00000000" w:csb0="20000001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AFE765A"/>
    <w:rsid w:val="03EE1793"/>
    <w:rsid w:val="0CFE1884"/>
    <w:rsid w:val="11985302"/>
    <w:rsid w:val="178E5D8B"/>
    <w:rsid w:val="189426F0"/>
    <w:rsid w:val="22596E05"/>
    <w:rsid w:val="22805C5B"/>
    <w:rsid w:val="2364457C"/>
    <w:rsid w:val="2A684E8F"/>
    <w:rsid w:val="2AFE765A"/>
    <w:rsid w:val="40927319"/>
    <w:rsid w:val="473273C8"/>
    <w:rsid w:val="4CB01447"/>
    <w:rsid w:val="4FB952DA"/>
    <w:rsid w:val="51BA505B"/>
    <w:rsid w:val="53293238"/>
    <w:rsid w:val="58FA47AD"/>
    <w:rsid w:val="5AC2630C"/>
    <w:rsid w:val="61CE3FFE"/>
    <w:rsid w:val="63F20629"/>
    <w:rsid w:val="64300CEB"/>
    <w:rsid w:val="69DA34D4"/>
    <w:rsid w:val="72412830"/>
    <w:rsid w:val="72546FEB"/>
    <w:rsid w:val="799D14E1"/>
    <w:rsid w:val="7C4F7123"/>
    <w:rsid w:val="7D6D7E85"/>
    <w:rsid w:val="7D8B7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2019-09-10T09:10:00Z</dcterms:created>
  <dc:creator>Administrator</dc:creator>
  <cp:lastModifiedBy>李燕维</cp:lastModifiedBy>
  <cp:lastPrinted>2020-04-20T02:36:00Z</cp:lastPrinted>
  <dcterms:modified xsi:type="dcterms:W3CDTF">2020-04-30T07:28:34Z</dcterms:modified>
  <dc:title>肇庆市鼎湖区市场监督管理局招聘机关雇员报名表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