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附件1</w:t>
      </w:r>
    </w:p>
    <w:p>
      <w:pPr>
        <w:jc w:val="center"/>
        <w:rPr>
          <w:rFonts w:ascii="宋体" w:hAnsi="宋体" w:eastAsia="方正小标宋简体"/>
          <w:bCs/>
          <w:spacing w:val="-11"/>
          <w:sz w:val="32"/>
          <w:szCs w:val="32"/>
        </w:rPr>
      </w:pPr>
      <w:r>
        <w:rPr>
          <w:rFonts w:hint="eastAsia" w:ascii="宋体" w:hAnsi="宋体" w:eastAsia="方正小标宋简体"/>
          <w:bCs/>
          <w:spacing w:val="-11"/>
          <w:sz w:val="32"/>
          <w:szCs w:val="32"/>
        </w:rPr>
        <w:t>第二师铁门关市遴选干部报名表</w:t>
      </w:r>
      <w:bookmarkStart w:id="0" w:name="_GoBack"/>
      <w:bookmarkEnd w:id="0"/>
    </w:p>
    <w:tbl>
      <w:tblPr>
        <w:tblStyle w:val="6"/>
        <w:tblW w:w="91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870"/>
        <w:gridCol w:w="1266"/>
        <w:gridCol w:w="414"/>
        <w:gridCol w:w="6"/>
        <w:gridCol w:w="384"/>
        <w:gridCol w:w="7"/>
        <w:gridCol w:w="1163"/>
        <w:gridCol w:w="1135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66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11" w:type="dxa"/>
            <w:gridSpan w:val="4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163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5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183" w:type="dxa"/>
            <w:vMerge w:val="restart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70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66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11" w:type="dxa"/>
            <w:gridSpan w:val="4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163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5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947" w:type="dxa"/>
            <w:gridSpan w:val="6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163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35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专     业</w:t>
            </w:r>
          </w:p>
        </w:tc>
        <w:tc>
          <w:tcPr>
            <w:tcW w:w="2940" w:type="dxa"/>
            <w:gridSpan w:val="5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500" w:lineRule="exact"/>
              <w:ind w:firstLine="210" w:firstLineChars="100"/>
            </w:pPr>
            <w:r>
              <w:rPr>
                <w:rFonts w:hint="eastAsia"/>
              </w:rPr>
              <w:t>学位</w:t>
            </w:r>
          </w:p>
        </w:tc>
        <w:tc>
          <w:tcPr>
            <w:tcW w:w="1135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45" w:type="dxa"/>
            <w:gridSpan w:val="8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428" w:type="dxa"/>
            <w:gridSpan w:val="9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现任级别</w:t>
            </w:r>
          </w:p>
        </w:tc>
        <w:tc>
          <w:tcPr>
            <w:tcW w:w="3318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318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8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个人简历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（从大学入学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时间开始填写）</w:t>
            </w:r>
          </w:p>
        </w:tc>
        <w:tc>
          <w:tcPr>
            <w:tcW w:w="7428" w:type="dxa"/>
            <w:gridSpan w:val="9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428" w:type="dxa"/>
            <w:gridSpan w:val="9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单位意见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（盖章）</w:t>
            </w:r>
          </w:p>
        </w:tc>
        <w:tc>
          <w:tcPr>
            <w:tcW w:w="742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</w:tr>
    </w:tbl>
    <w:p>
      <w:pPr>
        <w:spacing w:line="500" w:lineRule="exact"/>
        <w:rPr>
          <w:rFonts w:ascii="宋体" w:hAnsi="宋体"/>
        </w:rPr>
      </w:pPr>
    </w:p>
    <w:sectPr>
      <w:footerReference r:id="rId3" w:type="default"/>
      <w:pgSz w:w="11906" w:h="16838"/>
      <w:pgMar w:top="1701" w:right="1474" w:bottom="1276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宋体ò.”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3A67"/>
    <w:rsid w:val="00006A96"/>
    <w:rsid w:val="00033514"/>
    <w:rsid w:val="00045A7F"/>
    <w:rsid w:val="00097419"/>
    <w:rsid w:val="000A44BF"/>
    <w:rsid w:val="000C78F5"/>
    <w:rsid w:val="000D6502"/>
    <w:rsid w:val="00100CC9"/>
    <w:rsid w:val="00101BE1"/>
    <w:rsid w:val="00103AE3"/>
    <w:rsid w:val="00126729"/>
    <w:rsid w:val="00155D44"/>
    <w:rsid w:val="00165209"/>
    <w:rsid w:val="0016617D"/>
    <w:rsid w:val="001E2DA6"/>
    <w:rsid w:val="0023516A"/>
    <w:rsid w:val="00242582"/>
    <w:rsid w:val="002A72E2"/>
    <w:rsid w:val="002C1164"/>
    <w:rsid w:val="002C65EC"/>
    <w:rsid w:val="002D4451"/>
    <w:rsid w:val="0030047D"/>
    <w:rsid w:val="00322CBC"/>
    <w:rsid w:val="00333CE5"/>
    <w:rsid w:val="00356A07"/>
    <w:rsid w:val="003C75ED"/>
    <w:rsid w:val="003D3DA2"/>
    <w:rsid w:val="003F637B"/>
    <w:rsid w:val="00405F26"/>
    <w:rsid w:val="00476305"/>
    <w:rsid w:val="00491E93"/>
    <w:rsid w:val="004A2283"/>
    <w:rsid w:val="004A632F"/>
    <w:rsid w:val="004D5C3B"/>
    <w:rsid w:val="004F5BE4"/>
    <w:rsid w:val="0052493A"/>
    <w:rsid w:val="005401AA"/>
    <w:rsid w:val="005453A6"/>
    <w:rsid w:val="005869F5"/>
    <w:rsid w:val="005A50AF"/>
    <w:rsid w:val="005C2B70"/>
    <w:rsid w:val="005C6B2B"/>
    <w:rsid w:val="005E76C4"/>
    <w:rsid w:val="00642777"/>
    <w:rsid w:val="00672DD9"/>
    <w:rsid w:val="0068777B"/>
    <w:rsid w:val="00696E0D"/>
    <w:rsid w:val="00747ACD"/>
    <w:rsid w:val="0076050B"/>
    <w:rsid w:val="00762A97"/>
    <w:rsid w:val="00764868"/>
    <w:rsid w:val="0076745F"/>
    <w:rsid w:val="007A3FBA"/>
    <w:rsid w:val="007A6843"/>
    <w:rsid w:val="007D0D04"/>
    <w:rsid w:val="007E7AF6"/>
    <w:rsid w:val="00853C3B"/>
    <w:rsid w:val="00884415"/>
    <w:rsid w:val="00897795"/>
    <w:rsid w:val="008E7AE6"/>
    <w:rsid w:val="009138D8"/>
    <w:rsid w:val="00930CE9"/>
    <w:rsid w:val="00945F0A"/>
    <w:rsid w:val="00964712"/>
    <w:rsid w:val="00970372"/>
    <w:rsid w:val="009933F0"/>
    <w:rsid w:val="009D3FB3"/>
    <w:rsid w:val="009D4D85"/>
    <w:rsid w:val="009E01E5"/>
    <w:rsid w:val="00A00712"/>
    <w:rsid w:val="00A1776E"/>
    <w:rsid w:val="00A23F81"/>
    <w:rsid w:val="00A26C9E"/>
    <w:rsid w:val="00A36AEC"/>
    <w:rsid w:val="00A4109C"/>
    <w:rsid w:val="00A52288"/>
    <w:rsid w:val="00A55101"/>
    <w:rsid w:val="00A67B2C"/>
    <w:rsid w:val="00A74C88"/>
    <w:rsid w:val="00A772B0"/>
    <w:rsid w:val="00A81512"/>
    <w:rsid w:val="00AB4249"/>
    <w:rsid w:val="00AC0FE1"/>
    <w:rsid w:val="00AC55EF"/>
    <w:rsid w:val="00B20DB3"/>
    <w:rsid w:val="00B3398A"/>
    <w:rsid w:val="00B33A67"/>
    <w:rsid w:val="00B57D67"/>
    <w:rsid w:val="00B84925"/>
    <w:rsid w:val="00BA56B3"/>
    <w:rsid w:val="00BE0891"/>
    <w:rsid w:val="00C002BD"/>
    <w:rsid w:val="00C15E38"/>
    <w:rsid w:val="00C24C62"/>
    <w:rsid w:val="00C34766"/>
    <w:rsid w:val="00C467A8"/>
    <w:rsid w:val="00CD1F71"/>
    <w:rsid w:val="00D07304"/>
    <w:rsid w:val="00D35662"/>
    <w:rsid w:val="00DA0631"/>
    <w:rsid w:val="00DB3BFB"/>
    <w:rsid w:val="00DC7694"/>
    <w:rsid w:val="00E11732"/>
    <w:rsid w:val="00E5415A"/>
    <w:rsid w:val="00E9031F"/>
    <w:rsid w:val="00E95C8B"/>
    <w:rsid w:val="00EA11B1"/>
    <w:rsid w:val="00EA6F91"/>
    <w:rsid w:val="00EB128C"/>
    <w:rsid w:val="00EC7D1A"/>
    <w:rsid w:val="00ED5D72"/>
    <w:rsid w:val="00EF0B70"/>
    <w:rsid w:val="00F073A8"/>
    <w:rsid w:val="00F317A1"/>
    <w:rsid w:val="00F40BBD"/>
    <w:rsid w:val="00F545C9"/>
    <w:rsid w:val="00F86A8F"/>
    <w:rsid w:val="00FA0993"/>
    <w:rsid w:val="00FA4D33"/>
    <w:rsid w:val="00FB2D36"/>
    <w:rsid w:val="00FE7FC8"/>
    <w:rsid w:val="065176CC"/>
    <w:rsid w:val="0E2F4814"/>
    <w:rsid w:val="0F045AAE"/>
    <w:rsid w:val="1EF845D7"/>
    <w:rsid w:val="28377052"/>
    <w:rsid w:val="2DCB31DC"/>
    <w:rsid w:val="349668CC"/>
    <w:rsid w:val="3908503A"/>
    <w:rsid w:val="452A2D0A"/>
    <w:rsid w:val="4E464255"/>
    <w:rsid w:val="56E7055C"/>
    <w:rsid w:val="58386908"/>
    <w:rsid w:val="594F55E7"/>
    <w:rsid w:val="60E21FA6"/>
    <w:rsid w:val="68FA0C80"/>
    <w:rsid w:val="71BE4DFA"/>
    <w:rsid w:val="754C3C62"/>
    <w:rsid w:val="75802236"/>
    <w:rsid w:val="7C60620A"/>
    <w:rsid w:val="7DB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qFormat/>
    <w:uiPriority w:val="0"/>
    <w:rPr>
      <w:color w:val="000000"/>
      <w:u w:val="none"/>
    </w:rPr>
  </w:style>
  <w:style w:type="character" w:customStyle="1" w:styleId="9">
    <w:name w:val="fontstyle01"/>
    <w:qFormat/>
    <w:uiPriority w:val="0"/>
    <w:rPr>
      <w:rFonts w:ascii="MingLiU" w:hAnsi="MingLiU" w:eastAsia="MingLiU" w:cs="MingLiU"/>
      <w:color w:val="000000"/>
      <w:sz w:val="50"/>
      <w:szCs w:val="50"/>
    </w:rPr>
  </w:style>
  <w:style w:type="character" w:customStyle="1" w:styleId="10">
    <w:name w:val="fontstyle11"/>
    <w:qFormat/>
    <w:uiPriority w:val="0"/>
    <w:rPr>
      <w:rFonts w:ascii="PMingLiU" w:hAnsi="PMingLiU" w:eastAsia="PMingLiU" w:cs="PMingLiU"/>
      <w:color w:val="000000"/>
      <w:sz w:val="38"/>
      <w:szCs w:val="38"/>
    </w:rPr>
  </w:style>
  <w:style w:type="character" w:customStyle="1" w:styleId="11">
    <w:name w:val="页脚 字符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页眉 字符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批注框文本 字符"/>
    <w:link w:val="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4">
    <w:name w:val="默认段落字体 Para Char Char Char Char"/>
    <w:basedOn w:val="1"/>
    <w:semiHidden/>
    <w:uiPriority w:val="0"/>
    <w:rPr>
      <w:szCs w:val="24"/>
    </w:rPr>
  </w:style>
  <w:style w:type="paragraph" w:customStyle="1" w:styleId="15">
    <w:name w:val="Default"/>
    <w:uiPriority w:val="0"/>
    <w:pPr>
      <w:widowControl w:val="0"/>
      <w:autoSpaceDE w:val="0"/>
      <w:autoSpaceDN w:val="0"/>
      <w:adjustRightInd w:val="0"/>
    </w:pPr>
    <w:rPr>
      <w:rFonts w:ascii="宋体ò.”.." w:hAnsi="Times New Roman" w:eastAsia="宋体ò.”.." w:cs="宋体ò.”.."/>
      <w:color w:val="000000"/>
      <w:sz w:val="24"/>
      <w:szCs w:val="24"/>
      <w:lang w:val="en-US" w:eastAsia="zh-CN" w:bidi="ar-SA"/>
    </w:rPr>
  </w:style>
  <w:style w:type="paragraph" w:customStyle="1" w:styleId="16">
    <w:name w:val="Char2"/>
    <w:basedOn w:val="1"/>
    <w:uiPriority w:val="0"/>
    <w:pPr>
      <w:spacing w:line="240" w:lineRule="atLeast"/>
      <w:ind w:left="420" w:firstLine="42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149</Characters>
  <Lines>1</Lines>
  <Paragraphs>1</Paragraphs>
  <TotalTime>5</TotalTime>
  <ScaleCrop>false</ScaleCrop>
  <LinksUpToDate>false</LinksUpToDate>
  <CharactersWithSpaces>173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2019-08-19T02:30:00Z</dcterms:created>
  <dc:creator>陈豪</dc:creator>
  <cp:lastModifiedBy>zzb</cp:lastModifiedBy>
  <cp:lastPrinted>2019-06-11T15:26:00Z</cp:lastPrinted>
  <dcterms:modified xsi:type="dcterms:W3CDTF">2019-08-28T10:14:13Z</dcterms:modified>
  <dc:title>新疆生产建设兵团第二师铁门关市面向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