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52" w:rsidRDefault="008F4B52" w:rsidP="008F4B52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8F4B52" w:rsidRDefault="008F4B52" w:rsidP="008F4B52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铜川博物馆公开招聘讲解员岗位表</w:t>
      </w:r>
    </w:p>
    <w:bookmarkEnd w:id="0"/>
    <w:p w:rsidR="008F4B52" w:rsidRDefault="008F4B52" w:rsidP="008F4B52">
      <w:pPr>
        <w:jc w:val="center"/>
        <w:rPr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850"/>
        <w:gridCol w:w="962"/>
        <w:gridCol w:w="747"/>
        <w:gridCol w:w="2173"/>
        <w:gridCol w:w="3779"/>
        <w:gridCol w:w="1418"/>
        <w:gridCol w:w="2416"/>
        <w:gridCol w:w="607"/>
      </w:tblGrid>
      <w:tr w:rsidR="008F4B52" w:rsidTr="00B655CE">
        <w:trPr>
          <w:trHeight w:val="103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岗位名称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</w:t>
            </w:r>
          </w:p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代码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</w:t>
            </w:r>
          </w:p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人数</w:t>
            </w:r>
          </w:p>
        </w:tc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岗位资格条件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b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8F4B52" w:rsidTr="00B655CE">
        <w:trPr>
          <w:trHeight w:val="930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widowControl/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widowControl/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widowControl/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widowControl/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 龄</w:t>
            </w:r>
          </w:p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 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其 他</w:t>
            </w:r>
          </w:p>
          <w:p w:rsidR="008F4B52" w:rsidRDefault="008F4B52" w:rsidP="00B655CE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条 件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8F4B52" w:rsidTr="00B655CE">
        <w:trPr>
          <w:trHeight w:val="111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讲解员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t>010001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ind w:firstLineChars="100" w:firstLine="21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播音与主持艺术、汉语言文学、历史学、新闻学、传媒学、汉语言、应用语言学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t>25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女性，身高</w:t>
            </w:r>
            <w:r>
              <w:t>1.62</w:t>
            </w:r>
            <w:r>
              <w:rPr>
                <w:rFonts w:hint="eastAsia"/>
              </w:rPr>
              <w:t>米以上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</w:p>
        </w:tc>
      </w:tr>
      <w:tr w:rsidR="008F4B52" w:rsidTr="00B655CE">
        <w:trPr>
          <w:trHeight w:val="111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讲解员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t>01000</w:t>
            </w:r>
            <w:r>
              <w:rPr>
                <w:rFonts w:hint="eastAsia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ind w:firstLineChars="100" w:firstLine="21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播音与主持艺术、汉语言文学、历史学、新闻学、传媒学、汉语言、应用语言学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t>25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男性，身高</w:t>
            </w:r>
            <w:r>
              <w:t>1.72</w:t>
            </w:r>
            <w:r>
              <w:rPr>
                <w:rFonts w:hint="eastAsia"/>
              </w:rPr>
              <w:t>米以上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</w:p>
        </w:tc>
      </w:tr>
      <w:tr w:rsidR="008F4B52" w:rsidTr="00B655CE">
        <w:trPr>
          <w:trHeight w:val="67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2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ind w:firstLineChars="1000" w:firstLine="210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</w:tc>
      </w:tr>
    </w:tbl>
    <w:p w:rsidR="00C9229E" w:rsidRDefault="00C9229E"/>
    <w:sectPr w:rsidR="00C9229E" w:rsidSect="008F4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52"/>
    <w:rsid w:val="00151440"/>
    <w:rsid w:val="008F4B52"/>
    <w:rsid w:val="00C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70054-7174-425D-A317-19BA3C29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4</cp:lastModifiedBy>
  <cp:revision>2</cp:revision>
  <dcterms:created xsi:type="dcterms:W3CDTF">2019-09-16T00:35:00Z</dcterms:created>
  <dcterms:modified xsi:type="dcterms:W3CDTF">2019-09-16T00:35:00Z</dcterms:modified>
</cp:coreProperties>
</file>