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85" w:rsidRDefault="00BB6385">
      <w:pPr>
        <w:tabs>
          <w:tab w:val="left" w:pos="308"/>
        </w:tabs>
        <w:jc w:val="left"/>
        <w:rPr>
          <w:rStyle w:val="font31"/>
          <w:rFonts w:ascii="宋体" w:eastAsia="宋体" w:hAnsi="Times New Roman" w:cs="Times New Roman"/>
          <w:color w:val="auto"/>
          <w:sz w:val="24"/>
          <w:szCs w:val="24"/>
        </w:rPr>
      </w:pPr>
      <w:r>
        <w:rPr>
          <w:rStyle w:val="font31"/>
          <w:rFonts w:ascii="宋体" w:eastAsia="宋体" w:hAnsi="宋体" w:cs="宋体" w:hint="eastAsia"/>
          <w:color w:val="auto"/>
          <w:sz w:val="24"/>
          <w:szCs w:val="24"/>
        </w:rPr>
        <w:t>附件</w:t>
      </w:r>
      <w:r>
        <w:rPr>
          <w:rStyle w:val="font31"/>
          <w:rFonts w:ascii="宋体" w:eastAsia="宋体" w:hAnsi="宋体" w:cs="宋体"/>
          <w:color w:val="auto"/>
          <w:sz w:val="24"/>
          <w:szCs w:val="24"/>
        </w:rPr>
        <w:t>1</w:t>
      </w:r>
      <w:r>
        <w:rPr>
          <w:rStyle w:val="font31"/>
          <w:rFonts w:ascii="宋体" w:eastAsia="宋体" w:hAnsi="宋体" w:cs="宋体" w:hint="eastAsia"/>
          <w:color w:val="auto"/>
          <w:sz w:val="24"/>
          <w:szCs w:val="24"/>
        </w:rPr>
        <w:t>：</w:t>
      </w:r>
    </w:p>
    <w:p w:rsidR="00BB6385" w:rsidRDefault="00BB6385">
      <w:pPr>
        <w:tabs>
          <w:tab w:val="left" w:pos="308"/>
        </w:tabs>
        <w:jc w:val="center"/>
        <w:rPr>
          <w:rFonts w:ascii="方正小标宋简体" w:eastAsia="方正小标宋简体" w:hAnsi="方正小标宋简体"/>
        </w:rPr>
      </w:pPr>
      <w:r>
        <w:rPr>
          <w:rStyle w:val="font31"/>
          <w:rFonts w:ascii="方正小标宋简体" w:eastAsia="方正小标宋简体" w:hAnsi="方正小标宋简体" w:cs="方正小标宋简体" w:hint="eastAsia"/>
          <w:color w:val="auto"/>
        </w:rPr>
        <w:t>罗平县政务服务局招聘编外人员岗位信息表</w:t>
      </w:r>
    </w:p>
    <w:tbl>
      <w:tblPr>
        <w:tblW w:w="14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401"/>
        <w:gridCol w:w="795"/>
        <w:gridCol w:w="600"/>
        <w:gridCol w:w="964"/>
        <w:gridCol w:w="990"/>
        <w:gridCol w:w="1859"/>
        <w:gridCol w:w="6671"/>
        <w:gridCol w:w="796"/>
      </w:tblGrid>
      <w:tr w:rsidR="00BB6385">
        <w:trPr>
          <w:trHeight w:val="786"/>
        </w:trPr>
        <w:tc>
          <w:tcPr>
            <w:tcW w:w="644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序号</w:t>
            </w:r>
          </w:p>
        </w:tc>
        <w:tc>
          <w:tcPr>
            <w:tcW w:w="1401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岗位名称</w:t>
            </w:r>
          </w:p>
        </w:tc>
        <w:tc>
          <w:tcPr>
            <w:tcW w:w="795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招聘人数</w:t>
            </w:r>
          </w:p>
        </w:tc>
        <w:tc>
          <w:tcPr>
            <w:tcW w:w="600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性别</w:t>
            </w:r>
          </w:p>
        </w:tc>
        <w:tc>
          <w:tcPr>
            <w:tcW w:w="964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学历学位</w:t>
            </w:r>
          </w:p>
        </w:tc>
        <w:tc>
          <w:tcPr>
            <w:tcW w:w="990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年龄</w:t>
            </w:r>
          </w:p>
        </w:tc>
        <w:tc>
          <w:tcPr>
            <w:tcW w:w="1859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专业</w:t>
            </w:r>
          </w:p>
        </w:tc>
        <w:tc>
          <w:tcPr>
            <w:tcW w:w="6671" w:type="dxa"/>
            <w:vAlign w:val="center"/>
          </w:tcPr>
          <w:p w:rsidR="00BB6385" w:rsidRPr="00853A6B" w:rsidRDefault="00BB6385" w:rsidP="00853A6B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kern w:val="0"/>
                <w:sz w:val="25"/>
                <w:szCs w:val="25"/>
              </w:rPr>
            </w:pPr>
            <w:r w:rsidRPr="00853A6B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5"/>
                <w:szCs w:val="25"/>
              </w:rPr>
              <w:t>岗位要求</w:t>
            </w:r>
          </w:p>
        </w:tc>
        <w:tc>
          <w:tcPr>
            <w:tcW w:w="796" w:type="dxa"/>
            <w:vAlign w:val="center"/>
          </w:tcPr>
          <w:p w:rsidR="00BB6385" w:rsidRDefault="00BB6385" w:rsidP="00853A6B">
            <w:pPr>
              <w:tabs>
                <w:tab w:val="left" w:pos="308"/>
              </w:tabs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BB6385">
        <w:trPr>
          <w:trHeight w:val="1460"/>
        </w:trPr>
        <w:tc>
          <w:tcPr>
            <w:tcW w:w="644" w:type="dxa"/>
            <w:vAlign w:val="center"/>
          </w:tcPr>
          <w:p w:rsidR="00BB6385" w:rsidRDefault="00BB6385" w:rsidP="00853A6B">
            <w:pPr>
              <w:tabs>
                <w:tab w:val="left" w:pos="308"/>
              </w:tabs>
              <w:jc w:val="center"/>
            </w:pPr>
            <w: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信息综合科工作人员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全日制大专及以上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30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周岁及以下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文秘类</w:t>
            </w:r>
          </w:p>
        </w:tc>
        <w:tc>
          <w:tcPr>
            <w:tcW w:w="667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Arial" w:hAnsi="Arial" w:cs="Arial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具有信息采集、编辑、发布等方面的工作能力；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Arial" w:hAnsi="Arial" w:cs="Arial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具有较强的文字写作能力和一定的协调沟通能力；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掌握基本电脑知识，能熟练应用</w:t>
            </w:r>
            <w:r w:rsidRPr="00853A6B">
              <w:rPr>
                <w:rFonts w:ascii="Arial" w:hAnsi="Arial" w:cs="Arial"/>
                <w:sz w:val="21"/>
                <w:szCs w:val="21"/>
              </w:rPr>
              <w:t>Word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、</w:t>
            </w:r>
            <w:r w:rsidRPr="00853A6B">
              <w:rPr>
                <w:rFonts w:ascii="Arial" w:hAnsi="Arial" w:cs="Arial"/>
                <w:sz w:val="21"/>
                <w:szCs w:val="21"/>
              </w:rPr>
              <w:t>Excel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等文档操作。</w:t>
            </w:r>
          </w:p>
        </w:tc>
        <w:tc>
          <w:tcPr>
            <w:tcW w:w="796" w:type="dxa"/>
            <w:vAlign w:val="center"/>
          </w:tcPr>
          <w:p w:rsidR="00BB6385" w:rsidRDefault="00BB6385" w:rsidP="00853A6B">
            <w:pPr>
              <w:tabs>
                <w:tab w:val="left" w:pos="308"/>
              </w:tabs>
              <w:jc w:val="center"/>
            </w:pPr>
          </w:p>
        </w:tc>
      </w:tr>
      <w:tr w:rsidR="00BB6385">
        <w:trPr>
          <w:trHeight w:val="1755"/>
        </w:trPr>
        <w:tc>
          <w:tcPr>
            <w:tcW w:w="644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工程管理</w:t>
            </w:r>
          </w:p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工作人员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全日制大专及以上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35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周岁及以下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rPr>
                <w:rFonts w:ascii="Arial" w:hAnsi="Arial" w:cs="Arial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土木工程、工程管理、建筑工程、道路桥梁、工程造价等工程类</w:t>
            </w:r>
          </w:p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专业</w:t>
            </w:r>
          </w:p>
        </w:tc>
        <w:tc>
          <w:tcPr>
            <w:tcW w:w="667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atLeast"/>
              <w:rPr>
                <w:rFonts w:ascii="Arial" w:hAnsi="Arial" w:cs="Arial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掌握基本电脑知识，能熟练应用</w:t>
            </w:r>
            <w:r w:rsidRPr="00853A6B">
              <w:rPr>
                <w:rFonts w:ascii="Arial" w:hAnsi="Arial" w:cs="Arial"/>
                <w:sz w:val="21"/>
                <w:szCs w:val="21"/>
              </w:rPr>
              <w:t>Word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、</w:t>
            </w:r>
            <w:r w:rsidRPr="00853A6B">
              <w:rPr>
                <w:rFonts w:ascii="Arial" w:hAnsi="Arial" w:cs="Arial"/>
                <w:sz w:val="21"/>
                <w:szCs w:val="21"/>
              </w:rPr>
              <w:t>Excel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等文档操作；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具有一定的文字组织能力和沟通协调能力；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持有注册建造师或者工程师及以上职称的优先；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能适应户外工作。</w:t>
            </w:r>
          </w:p>
        </w:tc>
        <w:tc>
          <w:tcPr>
            <w:tcW w:w="796" w:type="dxa"/>
            <w:vAlign w:val="center"/>
          </w:tcPr>
          <w:p w:rsidR="00BB6385" w:rsidRDefault="00BB6385" w:rsidP="00853A6B">
            <w:pPr>
              <w:tabs>
                <w:tab w:val="left" w:pos="308"/>
              </w:tabs>
              <w:jc w:val="center"/>
            </w:pPr>
          </w:p>
        </w:tc>
      </w:tr>
      <w:tr w:rsidR="00BB6385">
        <w:trPr>
          <w:trHeight w:val="1251"/>
        </w:trPr>
        <w:tc>
          <w:tcPr>
            <w:tcW w:w="644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计算机应用工作人员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男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全日制大专及以上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35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周岁及以下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计算机应用类</w:t>
            </w:r>
          </w:p>
        </w:tc>
        <w:tc>
          <w:tcPr>
            <w:tcW w:w="667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3"/>
              </w:numPr>
              <w:spacing w:before="0" w:beforeAutospacing="0" w:after="0" w:afterAutospacing="0" w:line="320" w:lineRule="atLeast"/>
              <w:rPr>
                <w:rFonts w:ascii="Arial" w:hAnsi="Arial" w:cs="Arial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具有对计算机软硬件及网络的维护、升级、维修等方面的工作能力；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3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具有一定的文字组织能力和沟通能力。</w:t>
            </w:r>
          </w:p>
        </w:tc>
        <w:tc>
          <w:tcPr>
            <w:tcW w:w="796" w:type="dxa"/>
            <w:vAlign w:val="center"/>
          </w:tcPr>
          <w:p w:rsidR="00BB6385" w:rsidRDefault="00BB6385" w:rsidP="00853A6B">
            <w:pPr>
              <w:tabs>
                <w:tab w:val="left" w:pos="308"/>
              </w:tabs>
              <w:jc w:val="center"/>
            </w:pPr>
          </w:p>
        </w:tc>
      </w:tr>
      <w:tr w:rsidR="00BB6385" w:rsidTr="005D0C7A">
        <w:trPr>
          <w:trHeight w:val="1184"/>
        </w:trPr>
        <w:tc>
          <w:tcPr>
            <w:tcW w:w="644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法规工作</w:t>
            </w:r>
          </w:p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人员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全日制大专及以上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Arial"/>
                <w:sz w:val="21"/>
                <w:szCs w:val="21"/>
              </w:rPr>
              <w:t>35</w:t>
            </w:r>
            <w:r w:rsidRPr="00853A6B">
              <w:rPr>
                <w:rFonts w:ascii="Arial" w:hAnsi="Arial" w:cs="宋体" w:hint="eastAsia"/>
                <w:sz w:val="21"/>
                <w:szCs w:val="21"/>
              </w:rPr>
              <w:t>周岁及以下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spacing w:before="0" w:beforeAutospacing="0" w:after="0" w:afterAutospacing="0" w:line="360" w:lineRule="atLeast"/>
              <w:jc w:val="center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法律类</w:t>
            </w:r>
          </w:p>
        </w:tc>
        <w:tc>
          <w:tcPr>
            <w:tcW w:w="6671" w:type="dxa"/>
            <w:shd w:val="clear" w:color="auto" w:fill="FFFFFF"/>
            <w:vAlign w:val="center"/>
          </w:tcPr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4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熟悉行政审批法规、法律等业务知识；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4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通过国家统一法律职业资格考试（司法考试）或有法务工作经验者优先；</w:t>
            </w:r>
          </w:p>
          <w:p w:rsidR="00BB6385" w:rsidRPr="00853A6B" w:rsidRDefault="00BB6385" w:rsidP="00853A6B">
            <w:pPr>
              <w:pStyle w:val="NormalWeb"/>
              <w:widowControl/>
              <w:numPr>
                <w:ilvl w:val="0"/>
                <w:numId w:val="4"/>
              </w:numPr>
              <w:spacing w:before="0" w:beforeAutospacing="0" w:after="0" w:afterAutospacing="0" w:line="320" w:lineRule="atLeast"/>
              <w:rPr>
                <w:kern w:val="2"/>
                <w:sz w:val="21"/>
                <w:szCs w:val="21"/>
              </w:rPr>
            </w:pPr>
            <w:r w:rsidRPr="00853A6B">
              <w:rPr>
                <w:rFonts w:ascii="Arial" w:hAnsi="Arial" w:cs="宋体" w:hint="eastAsia"/>
                <w:sz w:val="21"/>
                <w:szCs w:val="21"/>
              </w:rPr>
              <w:t>具有一定的沟通协调能力。</w:t>
            </w:r>
          </w:p>
        </w:tc>
        <w:tc>
          <w:tcPr>
            <w:tcW w:w="796" w:type="dxa"/>
            <w:vAlign w:val="center"/>
          </w:tcPr>
          <w:p w:rsidR="00BB6385" w:rsidRDefault="00BB6385" w:rsidP="00853A6B">
            <w:pPr>
              <w:tabs>
                <w:tab w:val="left" w:pos="308"/>
              </w:tabs>
              <w:jc w:val="center"/>
            </w:pPr>
          </w:p>
        </w:tc>
      </w:tr>
    </w:tbl>
    <w:p w:rsidR="00BB6385" w:rsidRDefault="00BB6385" w:rsidP="00BB6385">
      <w:pPr>
        <w:spacing w:line="560" w:lineRule="exact"/>
        <w:ind w:firstLineChars="200" w:firstLine="31680"/>
        <w:rPr>
          <w:rFonts w:eastAsia="楷体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注：年龄计算时间统一至</w:t>
      </w:r>
      <w:r>
        <w:rPr>
          <w:rFonts w:eastAsia="楷体"/>
          <w:sz w:val="32"/>
          <w:szCs w:val="32"/>
        </w:rPr>
        <w:t>2019</w:t>
      </w:r>
      <w:r>
        <w:rPr>
          <w:rFonts w:eastAsia="楷体" w:cs="楷体" w:hint="eastAsia"/>
          <w:sz w:val="32"/>
          <w:szCs w:val="32"/>
        </w:rPr>
        <w:t>年</w:t>
      </w:r>
      <w:r>
        <w:rPr>
          <w:rFonts w:eastAsia="楷体"/>
          <w:sz w:val="32"/>
          <w:szCs w:val="32"/>
        </w:rPr>
        <w:t>9</w:t>
      </w:r>
      <w:r>
        <w:rPr>
          <w:rFonts w:eastAsia="楷体" w:cs="楷体" w:hint="eastAsia"/>
          <w:sz w:val="32"/>
          <w:szCs w:val="32"/>
        </w:rPr>
        <w:t>月</w:t>
      </w:r>
      <w:r>
        <w:rPr>
          <w:rFonts w:eastAsia="楷体"/>
          <w:sz w:val="32"/>
          <w:szCs w:val="32"/>
        </w:rPr>
        <w:t>1</w:t>
      </w:r>
      <w:bookmarkStart w:id="0" w:name="_GoBack"/>
      <w:bookmarkEnd w:id="0"/>
      <w:r>
        <w:rPr>
          <w:rFonts w:eastAsia="楷体" w:cs="楷体" w:hint="eastAsia"/>
          <w:sz w:val="32"/>
          <w:szCs w:val="32"/>
        </w:rPr>
        <w:t>日</w:t>
      </w:r>
    </w:p>
    <w:p w:rsidR="00BB6385" w:rsidRDefault="00BB6385">
      <w:pPr>
        <w:tabs>
          <w:tab w:val="left" w:pos="308"/>
        </w:tabs>
        <w:jc w:val="left"/>
        <w:sectPr w:rsidR="00BB6385">
          <w:footerReference w:type="default" r:id="rId7"/>
          <w:pgSz w:w="16838" w:h="11906" w:orient="landscape"/>
          <w:pgMar w:top="1701" w:right="1474" w:bottom="1701" w:left="1474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Spec="center" w:tblpY="-111"/>
        <w:tblOverlap w:val="never"/>
        <w:tblW w:w="101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84"/>
        <w:gridCol w:w="1663"/>
        <w:gridCol w:w="230"/>
        <w:gridCol w:w="1012"/>
        <w:gridCol w:w="37"/>
        <w:gridCol w:w="975"/>
        <w:gridCol w:w="2022"/>
        <w:gridCol w:w="126"/>
        <w:gridCol w:w="452"/>
        <w:gridCol w:w="868"/>
        <w:gridCol w:w="2071"/>
      </w:tblGrid>
      <w:tr w:rsidR="00BB6385" w:rsidTr="005D0C7A">
        <w:trPr>
          <w:cantSplit/>
          <w:trHeight w:val="2921"/>
          <w:jc w:val="center"/>
        </w:trPr>
        <w:tc>
          <w:tcPr>
            <w:tcW w:w="8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385" w:rsidRDefault="00BB6385">
            <w:pPr>
              <w:rPr>
                <w:rStyle w:val="font31"/>
                <w:rFonts w:ascii="宋体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31"/>
                <w:rFonts w:ascii="宋体" w:eastAsia="宋体" w:hAnsi="宋体" w:cs="宋体" w:hint="eastAsia"/>
                <w:color w:val="auto"/>
                <w:sz w:val="24"/>
                <w:szCs w:val="24"/>
              </w:rPr>
              <w:t>附件</w:t>
            </w:r>
            <w:r>
              <w:rPr>
                <w:rStyle w:val="font31"/>
                <w:rFonts w:ascii="宋体" w:eastAsia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Style w:val="font31"/>
                <w:rFonts w:ascii="宋体" w:eastAsia="宋体" w:hAnsi="宋体" w:cs="宋体" w:hint="eastAsia"/>
                <w:color w:val="auto"/>
                <w:sz w:val="24"/>
                <w:szCs w:val="24"/>
              </w:rPr>
              <w:t>：</w:t>
            </w:r>
          </w:p>
          <w:p w:rsidR="00BB6385" w:rsidRDefault="00BB6385">
            <w:pPr>
              <w:rPr>
                <w:rStyle w:val="font31"/>
                <w:rFonts w:ascii="宋体" w:eastAsia="宋体" w:hAnsi="Times New Roman" w:cs="Times New Roman"/>
                <w:color w:val="auto"/>
                <w:sz w:val="24"/>
                <w:szCs w:val="24"/>
              </w:rPr>
            </w:pPr>
          </w:p>
          <w:p w:rsidR="00BB6385" w:rsidRDefault="00BB6385">
            <w:pPr>
              <w:rPr>
                <w:rStyle w:val="font31"/>
                <w:rFonts w:ascii="宋体" w:eastAsia="宋体" w:hAnsi="Times New Roman" w:cs="Times New Roman"/>
                <w:color w:val="auto"/>
                <w:sz w:val="24"/>
                <w:szCs w:val="24"/>
              </w:rPr>
            </w:pPr>
          </w:p>
          <w:p w:rsidR="00BB6385" w:rsidRDefault="00BB6385">
            <w:pPr>
              <w:rPr>
                <w:rStyle w:val="font31"/>
                <w:rFonts w:ascii="宋体" w:eastAsia="宋体" w:hAnsi="Times New Roman" w:cs="Times New Roman"/>
                <w:color w:val="auto"/>
                <w:sz w:val="24"/>
                <w:szCs w:val="24"/>
              </w:rPr>
            </w:pPr>
          </w:p>
          <w:p w:rsidR="00BB6385" w:rsidRDefault="00BB6385">
            <w:pPr>
              <w:rPr>
                <w:rStyle w:val="font31"/>
                <w:rFonts w:ascii="宋体" w:eastAsia="宋体" w:hAnsi="Times New Roman" w:cs="Times New Roman"/>
                <w:color w:val="auto"/>
                <w:sz w:val="24"/>
                <w:szCs w:val="24"/>
              </w:rPr>
            </w:pPr>
          </w:p>
          <w:p w:rsidR="00BB6385" w:rsidRDefault="00BB6385">
            <w:pPr>
              <w:rPr>
                <w:rFonts w:eastAsia="方正小标宋简体"/>
                <w:b/>
                <w:bCs/>
                <w:sz w:val="36"/>
                <w:szCs w:val="36"/>
              </w:rPr>
            </w:pPr>
            <w:r>
              <w:rPr>
                <w:rFonts w:eastAsia="方正小标宋简体" w:cs="方正小标宋简体" w:hint="eastAsia"/>
                <w:b/>
                <w:bCs/>
                <w:sz w:val="36"/>
                <w:szCs w:val="36"/>
              </w:rPr>
              <w:t>罗平县政务服务管理局公开招聘编外人员报名表</w:t>
            </w:r>
          </w:p>
          <w:p w:rsidR="00BB6385" w:rsidRDefault="00BB6385">
            <w:pPr>
              <w:rPr>
                <w:rFonts w:eastAsia="黑体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黑体" w:cs="黑体" w:hint="eastAsia"/>
                <w:b/>
                <w:bCs/>
                <w:sz w:val="28"/>
                <w:szCs w:val="28"/>
              </w:rPr>
              <w:t>应聘岗位：是否服从调剂：</w:t>
            </w:r>
          </w:p>
        </w:tc>
        <w:tc>
          <w:tcPr>
            <w:tcW w:w="20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BB6385">
        <w:trPr>
          <w:cantSplit/>
          <w:trHeight w:val="664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个</w:t>
            </w:r>
          </w:p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人</w:t>
            </w:r>
          </w:p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情</w:t>
            </w:r>
          </w:p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况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姓名：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性别：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民族：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出生年月：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身份证号：</w:t>
            </w:r>
          </w:p>
        </w:tc>
      </w:tr>
      <w:tr w:rsidR="00BB6385">
        <w:trPr>
          <w:cantSplit/>
          <w:trHeight w:val="620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最高学历：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毕业学校：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毕业时间：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B6385">
        <w:trPr>
          <w:cantSplit/>
          <w:trHeight w:val="616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籍贯：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婚姻状况：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政治面貌：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入党时间：</w:t>
            </w: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本人电话：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备用电话</w:t>
            </w:r>
            <w:r>
              <w:rPr>
                <w:sz w:val="22"/>
                <w:szCs w:val="22"/>
              </w:rPr>
              <w:t>:</w:t>
            </w: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联系地址：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邮编：</w:t>
            </w: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教</w:t>
            </w:r>
          </w:p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育</w:t>
            </w:r>
          </w:p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经</w:t>
            </w:r>
          </w:p>
          <w:p w:rsidR="00BB6385" w:rsidRDefault="00BB6385">
            <w:pPr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历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起止年月（高中开始）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学校（院系）及专业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学习形式</w:t>
            </w: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spacing w:line="3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工作（社会实践）</w:t>
            </w:r>
          </w:p>
          <w:p w:rsidR="00BB6385" w:rsidRDefault="00BB6385">
            <w:pPr>
              <w:spacing w:line="3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经历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起止年月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单位（或公司）名称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职位及工作职责</w:t>
            </w: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37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奖惩</w:t>
            </w:r>
          </w:p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及证</w:t>
            </w:r>
          </w:p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书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奖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惩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情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况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其它资格证书或成绩</w:t>
            </w:r>
          </w:p>
        </w:tc>
      </w:tr>
      <w:tr w:rsidR="00BB6385">
        <w:trPr>
          <w:cantSplit/>
          <w:trHeight w:val="481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</w:p>
          <w:p w:rsidR="00BB6385" w:rsidRDefault="00BB6385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个人特长</w:t>
            </w:r>
            <w:r>
              <w:rPr>
                <w:rFonts w:cs="宋体" w:hint="eastAsia"/>
                <w:sz w:val="22"/>
                <w:szCs w:val="22"/>
              </w:rPr>
              <w:t>：</w:t>
            </w: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家庭</w:t>
            </w:r>
          </w:p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称谓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工作单位及所任职位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政治面貌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出生年月</w:t>
            </w: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40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85" w:rsidRDefault="00BB6385">
            <w:pPr>
              <w:jc w:val="center"/>
              <w:rPr>
                <w:sz w:val="22"/>
                <w:szCs w:val="22"/>
              </w:rPr>
            </w:pPr>
          </w:p>
        </w:tc>
      </w:tr>
      <w:tr w:rsidR="00BB6385">
        <w:trPr>
          <w:cantSplit/>
          <w:trHeight w:val="783"/>
          <w:jc w:val="center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85" w:rsidRDefault="00BB6385">
            <w:pPr>
              <w:adjustRightInd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本人承诺上述表格中所填写内容完全属实。</w:t>
            </w:r>
          </w:p>
          <w:p w:rsidR="00BB6385" w:rsidRDefault="00BB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cs="宋体" w:hint="eastAsia"/>
                <w:sz w:val="22"/>
                <w:szCs w:val="22"/>
              </w:rPr>
              <w:t>签名：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cs="宋体" w:hint="eastAsia"/>
                <w:sz w:val="22"/>
                <w:szCs w:val="22"/>
              </w:rPr>
              <w:t>日期：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日</w:t>
            </w:r>
          </w:p>
        </w:tc>
      </w:tr>
    </w:tbl>
    <w:p w:rsidR="00BB6385" w:rsidRDefault="00BB6385"/>
    <w:sectPr w:rsidR="00BB6385" w:rsidSect="008214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85" w:rsidRDefault="00BB6385" w:rsidP="00821442">
      <w:r>
        <w:separator/>
      </w:r>
    </w:p>
  </w:endnote>
  <w:endnote w:type="continuationSeparator" w:id="1">
    <w:p w:rsidR="00BB6385" w:rsidRDefault="00BB6385" w:rsidP="0082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85" w:rsidRDefault="00BB6385">
    <w:pPr>
      <w:pStyle w:val="Footer"/>
      <w:jc w:val="center"/>
    </w:pPr>
    <w: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5D0C7A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 w:rsidR="00BB6385" w:rsidRDefault="00BB6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85" w:rsidRDefault="00BB6385" w:rsidP="00821442">
      <w:r>
        <w:separator/>
      </w:r>
    </w:p>
  </w:footnote>
  <w:footnote w:type="continuationSeparator" w:id="1">
    <w:p w:rsidR="00BB6385" w:rsidRDefault="00BB6385" w:rsidP="00821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442"/>
    <w:rsid w:val="00042B49"/>
    <w:rsid w:val="005D0C7A"/>
    <w:rsid w:val="00821442"/>
    <w:rsid w:val="00853A6B"/>
    <w:rsid w:val="00BB6385"/>
    <w:rsid w:val="346028BC"/>
    <w:rsid w:val="476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42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442"/>
    <w:pPr>
      <w:keepNext/>
      <w:keepLines/>
      <w:spacing w:before="60" w:after="60"/>
      <w:jc w:val="center"/>
      <w:outlineLvl w:val="0"/>
    </w:pPr>
    <w:rPr>
      <w:rFonts w:ascii="Calibri" w:eastAsia="方正小标宋简体" w:hAnsi="Calibri" w:cs="Calibri"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964"/>
    <w:rPr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82144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964"/>
    <w:rPr>
      <w:szCs w:val="21"/>
    </w:rPr>
  </w:style>
  <w:style w:type="paragraph" w:styleId="Footer">
    <w:name w:val="footer"/>
    <w:basedOn w:val="Normal"/>
    <w:link w:val="FooterChar"/>
    <w:uiPriority w:val="99"/>
    <w:rsid w:val="0082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1964"/>
    <w:rPr>
      <w:sz w:val="18"/>
      <w:szCs w:val="18"/>
    </w:rPr>
  </w:style>
  <w:style w:type="paragraph" w:styleId="NormalWeb">
    <w:name w:val="Normal (Web)"/>
    <w:basedOn w:val="Normal"/>
    <w:uiPriority w:val="99"/>
    <w:rsid w:val="0082144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82144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DefaultParagraphFont"/>
    <w:uiPriority w:val="99"/>
    <w:rsid w:val="00821442"/>
    <w:rPr>
      <w:rFonts w:ascii="华文中宋" w:eastAsia="华文中宋" w:hAnsi="华文中宋" w:cs="华文中宋"/>
      <w:color w:val="000000"/>
      <w:sz w:val="36"/>
      <w:szCs w:val="36"/>
      <w:u w:val="none"/>
    </w:rPr>
  </w:style>
  <w:style w:type="paragraph" w:styleId="Header">
    <w:name w:val="header"/>
    <w:basedOn w:val="Normal"/>
    <w:link w:val="HeaderChar"/>
    <w:uiPriority w:val="99"/>
    <w:rsid w:val="005D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9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150</Words>
  <Characters>857</Characters>
  <Application>Microsoft Office Outlook</Application>
  <DocSecurity>0</DocSecurity>
  <Lines>0</Lines>
  <Paragraphs>0</Paragraphs>
  <ScaleCrop>false</ScaleCrop>
  <Company>曲靖市罗平县党政机关单位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未定义</dc:creator>
  <cp:keywords/>
  <dc:description/>
  <cp:lastModifiedBy>pyl</cp:lastModifiedBy>
  <cp:revision>2</cp:revision>
  <cp:lastPrinted>2019-08-28T01:56:00Z</cp:lastPrinted>
  <dcterms:created xsi:type="dcterms:W3CDTF">2019-08-28T08:12:00Z</dcterms:created>
  <dcterms:modified xsi:type="dcterms:W3CDTF">2019-08-28T08:12:00Z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