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C2B" w:rsidRDefault="00F65C2B" w:rsidP="00F65C2B">
      <w:pPr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附件一</w:t>
      </w:r>
    </w:p>
    <w:p w:rsidR="00F65C2B" w:rsidRDefault="00F65C2B" w:rsidP="00F65C2B">
      <w:pPr>
        <w:jc w:val="center"/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</w:pPr>
      <w:hyperlink r:id="rId7" w:tgtFrame="_blank" w:history="1">
        <w:r>
          <w:rPr>
            <w:rFonts w:ascii="方正小标宋简体" w:eastAsia="方正小标宋简体" w:hAnsi="方正小标宋简体" w:cs="方正小标宋简体" w:hint="eastAsia"/>
            <w:bCs/>
            <w:kern w:val="0"/>
            <w:sz w:val="32"/>
            <w:szCs w:val="32"/>
          </w:rPr>
          <w:t>海口市统计数据管理中心公开招聘岗位信息表</w:t>
        </w:r>
      </w:hyperlink>
    </w:p>
    <w:tbl>
      <w:tblPr>
        <w:tblStyle w:val="a5"/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"/>
        <w:gridCol w:w="1272"/>
        <w:gridCol w:w="819"/>
        <w:gridCol w:w="692"/>
        <w:gridCol w:w="508"/>
        <w:gridCol w:w="854"/>
        <w:gridCol w:w="2134"/>
        <w:gridCol w:w="730"/>
        <w:gridCol w:w="1736"/>
      </w:tblGrid>
      <w:tr w:rsidR="00F65C2B" w:rsidTr="007B0257">
        <w:trPr>
          <w:jc w:val="center"/>
        </w:trPr>
        <w:tc>
          <w:tcPr>
            <w:tcW w:w="493" w:type="dxa"/>
            <w:vMerge w:val="restart"/>
            <w:vAlign w:val="center"/>
          </w:tcPr>
          <w:p w:rsidR="00F65C2B" w:rsidRDefault="00F65C2B" w:rsidP="007B0257">
            <w:pPr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72" w:type="dxa"/>
            <w:vMerge w:val="restart"/>
            <w:vAlign w:val="center"/>
          </w:tcPr>
          <w:p w:rsidR="00F65C2B" w:rsidRDefault="00F65C2B" w:rsidP="007B0257">
            <w:pPr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招聘</w:t>
            </w:r>
          </w:p>
          <w:p w:rsidR="00F65C2B" w:rsidRDefault="00F65C2B" w:rsidP="007B0257">
            <w:pPr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岗位</w:t>
            </w:r>
          </w:p>
        </w:tc>
        <w:tc>
          <w:tcPr>
            <w:tcW w:w="819" w:type="dxa"/>
            <w:vMerge w:val="restart"/>
            <w:vAlign w:val="center"/>
          </w:tcPr>
          <w:p w:rsidR="00F65C2B" w:rsidRDefault="00F65C2B" w:rsidP="007B0257">
            <w:pPr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招聘</w:t>
            </w:r>
          </w:p>
          <w:p w:rsidR="00F65C2B" w:rsidRDefault="00F65C2B" w:rsidP="007B0257">
            <w:pPr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4918" w:type="dxa"/>
            <w:gridSpan w:val="5"/>
            <w:vAlign w:val="center"/>
          </w:tcPr>
          <w:p w:rsidR="00F65C2B" w:rsidRDefault="00F65C2B" w:rsidP="007B0257">
            <w:pPr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应聘资格条件</w:t>
            </w:r>
          </w:p>
        </w:tc>
        <w:tc>
          <w:tcPr>
            <w:tcW w:w="1736" w:type="dxa"/>
            <w:vAlign w:val="center"/>
          </w:tcPr>
          <w:p w:rsidR="00F65C2B" w:rsidRDefault="00F65C2B" w:rsidP="007B0257">
            <w:pPr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b/>
                <w:w w:val="9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w w:val="90"/>
                <w:sz w:val="24"/>
                <w:szCs w:val="24"/>
              </w:rPr>
              <w:t>备注</w:t>
            </w:r>
          </w:p>
        </w:tc>
      </w:tr>
      <w:tr w:rsidR="00F65C2B" w:rsidTr="007B0257">
        <w:trPr>
          <w:jc w:val="center"/>
        </w:trPr>
        <w:tc>
          <w:tcPr>
            <w:tcW w:w="493" w:type="dxa"/>
            <w:vMerge/>
          </w:tcPr>
          <w:p w:rsidR="00F65C2B" w:rsidRDefault="00F65C2B" w:rsidP="007B0257">
            <w:pPr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72" w:type="dxa"/>
            <w:vMerge/>
            <w:vAlign w:val="center"/>
          </w:tcPr>
          <w:p w:rsidR="00F65C2B" w:rsidRDefault="00F65C2B" w:rsidP="007B0257">
            <w:pPr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19" w:type="dxa"/>
            <w:vMerge/>
            <w:vAlign w:val="center"/>
          </w:tcPr>
          <w:p w:rsidR="00F65C2B" w:rsidRDefault="00F65C2B" w:rsidP="007B0257">
            <w:pPr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F65C2B" w:rsidRDefault="00F65C2B" w:rsidP="007B0257">
            <w:pPr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b/>
                <w:w w:val="9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w w:val="90"/>
                <w:sz w:val="24"/>
                <w:szCs w:val="24"/>
              </w:rPr>
              <w:t>户籍</w:t>
            </w:r>
          </w:p>
        </w:tc>
        <w:tc>
          <w:tcPr>
            <w:tcW w:w="508" w:type="dxa"/>
            <w:vAlign w:val="center"/>
          </w:tcPr>
          <w:p w:rsidR="00F65C2B" w:rsidRDefault="00F65C2B" w:rsidP="007B0257">
            <w:pPr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b/>
                <w:w w:val="9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w w:val="90"/>
                <w:sz w:val="24"/>
                <w:szCs w:val="24"/>
              </w:rPr>
              <w:t>年龄</w:t>
            </w:r>
          </w:p>
        </w:tc>
        <w:tc>
          <w:tcPr>
            <w:tcW w:w="854" w:type="dxa"/>
            <w:vAlign w:val="center"/>
          </w:tcPr>
          <w:p w:rsidR="00F65C2B" w:rsidRDefault="00F65C2B" w:rsidP="007B0257">
            <w:pPr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b/>
                <w:w w:val="9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w w:val="90"/>
                <w:sz w:val="24"/>
                <w:szCs w:val="24"/>
              </w:rPr>
              <w:t>学历</w:t>
            </w:r>
          </w:p>
        </w:tc>
        <w:tc>
          <w:tcPr>
            <w:tcW w:w="2134" w:type="dxa"/>
            <w:vAlign w:val="center"/>
          </w:tcPr>
          <w:p w:rsidR="00F65C2B" w:rsidRDefault="00F65C2B" w:rsidP="007B0257">
            <w:pPr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b/>
                <w:w w:val="9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w w:val="90"/>
                <w:sz w:val="24"/>
                <w:szCs w:val="24"/>
              </w:rPr>
              <w:t>专业</w:t>
            </w:r>
          </w:p>
        </w:tc>
        <w:tc>
          <w:tcPr>
            <w:tcW w:w="730" w:type="dxa"/>
            <w:vAlign w:val="center"/>
          </w:tcPr>
          <w:p w:rsidR="00F65C2B" w:rsidRDefault="00F65C2B" w:rsidP="007B0257">
            <w:pPr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b/>
                <w:w w:val="9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w w:val="90"/>
                <w:sz w:val="24"/>
                <w:szCs w:val="24"/>
              </w:rPr>
              <w:t>工作经历</w:t>
            </w:r>
          </w:p>
        </w:tc>
        <w:tc>
          <w:tcPr>
            <w:tcW w:w="1736" w:type="dxa"/>
            <w:vAlign w:val="center"/>
          </w:tcPr>
          <w:p w:rsidR="00F65C2B" w:rsidRDefault="00F65C2B" w:rsidP="007B0257">
            <w:pPr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F65C2B" w:rsidTr="007B0257">
        <w:trPr>
          <w:trHeight w:val="1666"/>
          <w:jc w:val="center"/>
        </w:trPr>
        <w:tc>
          <w:tcPr>
            <w:tcW w:w="493" w:type="dxa"/>
            <w:vAlign w:val="center"/>
          </w:tcPr>
          <w:p w:rsidR="00F65C2B" w:rsidRDefault="00F65C2B" w:rsidP="007B0257">
            <w:pPr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1272" w:type="dxa"/>
            <w:vAlign w:val="center"/>
          </w:tcPr>
          <w:p w:rsidR="00F65C2B" w:rsidRDefault="00F65C2B" w:rsidP="007B0257">
            <w:pPr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专业技术岗</w:t>
            </w:r>
          </w:p>
        </w:tc>
        <w:tc>
          <w:tcPr>
            <w:tcW w:w="819" w:type="dxa"/>
            <w:vAlign w:val="center"/>
          </w:tcPr>
          <w:p w:rsidR="00F65C2B" w:rsidRDefault="00F65C2B" w:rsidP="007B0257">
            <w:pPr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692" w:type="dxa"/>
            <w:vAlign w:val="center"/>
          </w:tcPr>
          <w:p w:rsidR="00F65C2B" w:rsidRDefault="00F65C2B" w:rsidP="007B0257">
            <w:pPr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全国</w:t>
            </w:r>
          </w:p>
        </w:tc>
        <w:tc>
          <w:tcPr>
            <w:tcW w:w="508" w:type="dxa"/>
            <w:vMerge w:val="restart"/>
            <w:vAlign w:val="center"/>
          </w:tcPr>
          <w:p w:rsidR="00F65C2B" w:rsidRDefault="00F65C2B" w:rsidP="007B0257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30周岁及以下</w:t>
            </w:r>
          </w:p>
        </w:tc>
        <w:tc>
          <w:tcPr>
            <w:tcW w:w="854" w:type="dxa"/>
            <w:vMerge w:val="restart"/>
            <w:vAlign w:val="center"/>
          </w:tcPr>
          <w:p w:rsidR="00F65C2B" w:rsidRDefault="00F65C2B" w:rsidP="007B0257">
            <w:pPr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全日制本科及以上学历</w:t>
            </w:r>
          </w:p>
        </w:tc>
        <w:tc>
          <w:tcPr>
            <w:tcW w:w="2134" w:type="dxa"/>
            <w:vAlign w:val="center"/>
          </w:tcPr>
          <w:p w:rsidR="00F65C2B" w:rsidRDefault="00F65C2B" w:rsidP="007B0257">
            <w:pPr>
              <w:numPr>
                <w:ilvl w:val="0"/>
                <w:numId w:val="1"/>
              </w:numPr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电子信息类；</w:t>
            </w:r>
          </w:p>
          <w:p w:rsidR="00F65C2B" w:rsidRDefault="00F65C2B" w:rsidP="007B0257">
            <w:pPr>
              <w:numPr>
                <w:ilvl w:val="0"/>
                <w:numId w:val="1"/>
              </w:numPr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计算机软件类。</w:t>
            </w:r>
          </w:p>
        </w:tc>
        <w:tc>
          <w:tcPr>
            <w:tcW w:w="730" w:type="dxa"/>
            <w:vMerge w:val="restart"/>
            <w:vAlign w:val="center"/>
          </w:tcPr>
          <w:p w:rsidR="00F65C2B" w:rsidRDefault="00F65C2B" w:rsidP="007B0257">
            <w:pPr>
              <w:spacing w:line="38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一年及以上相关专业工作经历</w:t>
            </w:r>
          </w:p>
        </w:tc>
        <w:tc>
          <w:tcPr>
            <w:tcW w:w="1736" w:type="dxa"/>
            <w:vAlign w:val="center"/>
          </w:tcPr>
          <w:p w:rsidR="00F65C2B" w:rsidRDefault="00F65C2B" w:rsidP="007B0257">
            <w:pPr>
              <w:spacing w:line="380" w:lineRule="exact"/>
              <w:jc w:val="lef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此岗需随时到基层现场指导，要有吃苦耐劳的精神。</w:t>
            </w:r>
          </w:p>
        </w:tc>
      </w:tr>
      <w:tr w:rsidR="00F65C2B" w:rsidTr="007B0257">
        <w:trPr>
          <w:trHeight w:val="1682"/>
          <w:jc w:val="center"/>
        </w:trPr>
        <w:tc>
          <w:tcPr>
            <w:tcW w:w="493" w:type="dxa"/>
            <w:vAlign w:val="center"/>
          </w:tcPr>
          <w:p w:rsidR="00F65C2B" w:rsidRDefault="00F65C2B" w:rsidP="007B0257">
            <w:pPr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1272" w:type="dxa"/>
            <w:vAlign w:val="center"/>
          </w:tcPr>
          <w:p w:rsidR="00F65C2B" w:rsidRDefault="00F65C2B" w:rsidP="007B0257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管理岗1</w:t>
            </w:r>
          </w:p>
        </w:tc>
        <w:tc>
          <w:tcPr>
            <w:tcW w:w="819" w:type="dxa"/>
            <w:vAlign w:val="center"/>
          </w:tcPr>
          <w:p w:rsidR="00F65C2B" w:rsidRDefault="00F65C2B" w:rsidP="007B0257">
            <w:pPr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692" w:type="dxa"/>
            <w:vAlign w:val="center"/>
          </w:tcPr>
          <w:p w:rsidR="00F65C2B" w:rsidRDefault="00F65C2B" w:rsidP="007B0257">
            <w:pPr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全国</w:t>
            </w:r>
          </w:p>
        </w:tc>
        <w:tc>
          <w:tcPr>
            <w:tcW w:w="508" w:type="dxa"/>
            <w:vMerge/>
            <w:vAlign w:val="center"/>
          </w:tcPr>
          <w:p w:rsidR="00F65C2B" w:rsidRDefault="00F65C2B" w:rsidP="007B0257">
            <w:pPr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54" w:type="dxa"/>
            <w:vMerge/>
            <w:vAlign w:val="center"/>
          </w:tcPr>
          <w:p w:rsidR="00F65C2B" w:rsidRDefault="00F65C2B" w:rsidP="007B0257">
            <w:pPr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 w:rsidR="00F65C2B" w:rsidRDefault="00F65C2B" w:rsidP="007B0257">
            <w:pPr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中国语言文学类</w:t>
            </w:r>
          </w:p>
        </w:tc>
        <w:tc>
          <w:tcPr>
            <w:tcW w:w="730" w:type="dxa"/>
            <w:vMerge/>
            <w:vAlign w:val="center"/>
          </w:tcPr>
          <w:p w:rsidR="00F65C2B" w:rsidRDefault="00F65C2B" w:rsidP="007B0257">
            <w:pPr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36" w:type="dxa"/>
            <w:vMerge w:val="restart"/>
            <w:vAlign w:val="center"/>
          </w:tcPr>
          <w:p w:rsidR="00F65C2B" w:rsidRDefault="00F65C2B" w:rsidP="007B0257">
            <w:pPr>
              <w:spacing w:line="380" w:lineRule="exact"/>
              <w:jc w:val="lef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此岗需具备较好的文字材料撰写能力。</w:t>
            </w:r>
          </w:p>
        </w:tc>
      </w:tr>
      <w:tr w:rsidR="00F65C2B" w:rsidTr="007B0257">
        <w:trPr>
          <w:trHeight w:val="1627"/>
          <w:jc w:val="center"/>
        </w:trPr>
        <w:tc>
          <w:tcPr>
            <w:tcW w:w="493" w:type="dxa"/>
            <w:vAlign w:val="center"/>
          </w:tcPr>
          <w:p w:rsidR="00F65C2B" w:rsidRDefault="00F65C2B" w:rsidP="007B0257">
            <w:pPr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1272" w:type="dxa"/>
            <w:vAlign w:val="center"/>
          </w:tcPr>
          <w:p w:rsidR="00F65C2B" w:rsidRDefault="00F65C2B" w:rsidP="007B0257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管理岗2</w:t>
            </w:r>
          </w:p>
        </w:tc>
        <w:tc>
          <w:tcPr>
            <w:tcW w:w="819" w:type="dxa"/>
            <w:vAlign w:val="center"/>
          </w:tcPr>
          <w:p w:rsidR="00F65C2B" w:rsidRDefault="00F65C2B" w:rsidP="007B0257">
            <w:pPr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692" w:type="dxa"/>
            <w:vAlign w:val="center"/>
          </w:tcPr>
          <w:p w:rsidR="00F65C2B" w:rsidRDefault="00F65C2B" w:rsidP="007B0257">
            <w:pPr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全国</w:t>
            </w:r>
          </w:p>
        </w:tc>
        <w:tc>
          <w:tcPr>
            <w:tcW w:w="508" w:type="dxa"/>
            <w:vMerge/>
            <w:vAlign w:val="center"/>
          </w:tcPr>
          <w:p w:rsidR="00F65C2B" w:rsidRDefault="00F65C2B" w:rsidP="007B0257">
            <w:pPr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54" w:type="dxa"/>
            <w:vMerge/>
            <w:vAlign w:val="center"/>
          </w:tcPr>
          <w:p w:rsidR="00F65C2B" w:rsidRDefault="00F65C2B" w:rsidP="007B0257">
            <w:pPr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 w:rsidR="00F65C2B" w:rsidRDefault="00F65C2B" w:rsidP="007B0257">
            <w:pPr>
              <w:numPr>
                <w:ilvl w:val="0"/>
                <w:numId w:val="2"/>
              </w:numPr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统计学类；</w:t>
            </w:r>
          </w:p>
          <w:p w:rsidR="00F65C2B" w:rsidRDefault="00F65C2B" w:rsidP="007B0257">
            <w:pPr>
              <w:numPr>
                <w:ilvl w:val="0"/>
                <w:numId w:val="2"/>
              </w:num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财务会计类。</w:t>
            </w:r>
          </w:p>
        </w:tc>
        <w:tc>
          <w:tcPr>
            <w:tcW w:w="730" w:type="dxa"/>
            <w:vMerge/>
            <w:vAlign w:val="center"/>
          </w:tcPr>
          <w:p w:rsidR="00F65C2B" w:rsidRDefault="00F65C2B" w:rsidP="007B0257">
            <w:pPr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36" w:type="dxa"/>
            <w:vMerge/>
            <w:vAlign w:val="center"/>
          </w:tcPr>
          <w:p w:rsidR="00F65C2B" w:rsidRDefault="00F65C2B" w:rsidP="007B0257">
            <w:pPr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</w:tbl>
    <w:p w:rsidR="00F65C2B" w:rsidRDefault="00F65C2B" w:rsidP="00F65C2B">
      <w:pPr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[注]：1.年龄计算截止时间为2019年8月31日，即1983年9月1日（含）</w:t>
      </w:r>
    </w:p>
    <w:p w:rsidR="00F65C2B" w:rsidRDefault="00F65C2B" w:rsidP="00F65C2B">
      <w:pPr>
        <w:ind w:firstLineChars="400" w:firstLine="112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后出生；</w:t>
      </w:r>
    </w:p>
    <w:p w:rsidR="00F65C2B" w:rsidRDefault="00F65C2B" w:rsidP="00F65C2B">
      <w:pPr>
        <w:ind w:firstLineChars="300" w:firstLine="84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2.工作经验证明以单位开具证明为准；</w:t>
      </w:r>
    </w:p>
    <w:p w:rsidR="00F65C2B" w:rsidRDefault="00F65C2B" w:rsidP="00F65C2B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3.专业界定参照2018年《海南省考试录用公务员专业参考目录》。</w:t>
      </w:r>
    </w:p>
    <w:p w:rsidR="007039A2" w:rsidRDefault="00F65C2B" w:rsidP="00F65C2B">
      <w:r>
        <w:br w:type="page"/>
      </w:r>
      <w:bookmarkStart w:id="0" w:name="_GoBack"/>
      <w:bookmarkEnd w:id="0"/>
    </w:p>
    <w:sectPr w:rsidR="007039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2FE" w:rsidRDefault="005232FE" w:rsidP="00F65C2B">
      <w:r>
        <w:separator/>
      </w:r>
    </w:p>
  </w:endnote>
  <w:endnote w:type="continuationSeparator" w:id="0">
    <w:p w:rsidR="005232FE" w:rsidRDefault="005232FE" w:rsidP="00F65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2FE" w:rsidRDefault="005232FE" w:rsidP="00F65C2B">
      <w:r>
        <w:separator/>
      </w:r>
    </w:p>
  </w:footnote>
  <w:footnote w:type="continuationSeparator" w:id="0">
    <w:p w:rsidR="005232FE" w:rsidRDefault="005232FE" w:rsidP="00F65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3683562"/>
    <w:multiLevelType w:val="singleLevel"/>
    <w:tmpl w:val="E3683562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 w15:restartNumberingAfterBreak="0">
    <w:nsid w:val="10BE82B2"/>
    <w:multiLevelType w:val="singleLevel"/>
    <w:tmpl w:val="10BE82B2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A60"/>
    <w:rsid w:val="004E2A60"/>
    <w:rsid w:val="005232FE"/>
    <w:rsid w:val="007039A2"/>
    <w:rsid w:val="00F6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8AD5B4-66D0-4291-9A9F-F04F112C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C2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5C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5C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5C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5C2B"/>
    <w:rPr>
      <w:sz w:val="18"/>
      <w:szCs w:val="18"/>
    </w:rPr>
  </w:style>
  <w:style w:type="table" w:styleId="a5">
    <w:name w:val="Table Grid"/>
    <w:basedOn w:val="a1"/>
    <w:rsid w:val="00F65C2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nya.gov.cn/publicfiles/business/htmlfiles/mastersite/cmsmedia/document/2013/7/doc16274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397</Characters>
  <Application>Microsoft Office Word</Application>
  <DocSecurity>0</DocSecurity>
  <Lines>3</Lines>
  <Paragraphs>1</Paragraphs>
  <ScaleCrop>false</ScaleCrop>
  <Company>国家统计局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WDH</dc:creator>
  <cp:keywords/>
  <dc:description/>
  <cp:lastModifiedBy>WDH</cp:lastModifiedBy>
  <cp:revision>2</cp:revision>
  <dcterms:created xsi:type="dcterms:W3CDTF">2019-10-08T03:37:00Z</dcterms:created>
  <dcterms:modified xsi:type="dcterms:W3CDTF">2019-10-08T03:37:00Z</dcterms:modified>
</cp:coreProperties>
</file>